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jc w:val="center"/>
        <w:rPr>
          <w:b/>
          <w:sz w:val="28"/>
          <w:szCs w:val="28"/>
        </w:rPr>
      </w:pPr>
      <w:r>
        <w:rPr>
          <w:b/>
          <w:sz w:val="28"/>
          <w:szCs w:val="28"/>
        </w:rPr>
        <w:t>JRPO DIAGNOSITICS</w:t>
      </w:r>
    </w:p>
    <w:p>
      <w:pPr>
        <w:spacing w:line="220" w:lineRule="atLeast"/>
        <w:jc w:val="center"/>
        <w:rPr>
          <w:b/>
          <w:sz w:val="28"/>
          <w:szCs w:val="28"/>
        </w:rPr>
      </w:pPr>
      <w:r>
        <w:rPr>
          <w:b/>
          <w:sz w:val="28"/>
          <w:szCs w:val="28"/>
        </w:rPr>
        <w:t>JPRO DLA+ 2.0 Commercial Fleet Diagnostics</w:t>
      </w:r>
    </w:p>
    <w:p>
      <w:pPr>
        <w:spacing w:line="220" w:lineRule="atLeast"/>
      </w:pPr>
      <w:r>
        <w:pict>
          <v:shape id="_x0000_i1025" o:spt="75" type="#_x0000_t75" style="height:304.5pt;width:413.25pt;" filled="f" o:preferrelative="t" stroked="f" coordsize="21600,21600">
            <v:path/>
            <v:fill on="f" focussize="0,0"/>
            <v:stroke on="f" joinstyle="miter"/>
            <v:imagedata r:id="rId4" o:title=""/>
            <o:lock v:ext="edit" aspectratio="t"/>
            <w10:wrap type="none"/>
            <w10:anchorlock/>
          </v:shape>
        </w:pict>
      </w:r>
    </w:p>
    <w:p>
      <w:pPr>
        <w:pStyle w:val="6"/>
        <w:numPr>
          <w:numId w:val="0"/>
        </w:numPr>
        <w:spacing w:line="220" w:lineRule="atLeas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 xml:space="preserve">1. Depuis la date de l’activation du logiciel, appareil fonctionne 1 an. Après 1 an, activer encore une fois le logiciel. </w:t>
      </w:r>
    </w:p>
    <w:p>
      <w:pPr>
        <w:pStyle w:val="6"/>
        <w:numPr>
          <w:numId w:val="0"/>
        </w:numPr>
        <w:spacing w:line="220" w:lineRule="atLeas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2. Version du logiciel: 2016V1. De l’année 2017, le logiciel va mettre la mise à jour, attention, ne pas faire la mise à jour, sinon le logiciel fonctionne pas bien.</w:t>
      </w:r>
    </w:p>
    <w:p>
      <w:pPr>
        <w:pStyle w:val="6"/>
        <w:numPr>
          <w:ilvl w:val="0"/>
          <w:numId w:val="0"/>
        </w:numPr>
        <w:spacing w:line="220" w:lineRule="atLeast"/>
        <w:ind w:leftChars="0"/>
        <w:rPr>
          <w:rFonts w:hint="default" w:ascii="Times New Roman" w:hAnsi="Times New Roman" w:eastAsia="宋体" w:cs="Times New Roman"/>
          <w:sz w:val="28"/>
          <w:szCs w:val="28"/>
        </w:rPr>
      </w:pPr>
      <w:r>
        <w:rPr>
          <w:rFonts w:hint="default" w:ascii="Times New Roman" w:hAnsi="Times New Roman" w:eastAsia="宋体" w:cs="Times New Roman"/>
          <w:sz w:val="28"/>
          <w:szCs w:val="28"/>
          <w:lang w:val="en-US" w:eastAsia="zh-CN"/>
        </w:rPr>
        <w:t xml:space="preserve">Driver </w:t>
      </w:r>
      <w:r>
        <w:rPr>
          <w:rFonts w:hint="default" w:ascii="Times New Roman" w:hAnsi="Times New Roman" w:eastAsia="宋体" w:cs="Times New Roman"/>
          <w:sz w:val="28"/>
          <w:szCs w:val="28"/>
        </w:rPr>
        <w:t>USB:</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eastAsia="zh-CN"/>
        </w:rPr>
        <w:t>V</w:t>
      </w:r>
      <w:r>
        <w:rPr>
          <w:rFonts w:hint="default" w:ascii="Times New Roman" w:hAnsi="Times New Roman" w:eastAsia="宋体" w:cs="Times New Roman"/>
          <w:sz w:val="28"/>
          <w:szCs w:val="28"/>
        </w:rPr>
        <w:t xml:space="preserve">4.0.5983.2    </w:t>
      </w:r>
    </w:p>
    <w:p>
      <w:pPr>
        <w:pStyle w:val="6"/>
        <w:numPr>
          <w:ilvl w:val="0"/>
          <w:numId w:val="0"/>
        </w:numPr>
        <w:spacing w:line="220" w:lineRule="atLeast"/>
        <w:ind w:leftChars="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WIFI</w:t>
      </w:r>
      <w:r>
        <w:rPr>
          <w:rFonts w:hint="eastAsia" w:ascii="Times New Roman" w:hAnsi="Times New Roman" w:eastAsia="宋体" w:cs="Times New Roman"/>
          <w:sz w:val="28"/>
          <w:szCs w:val="28"/>
          <w:lang w:val="en-US" w:eastAsia="zh-CN"/>
        </w:rPr>
        <w:t xml:space="preserve"> (non disponible pour le moment)</w:t>
      </w: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lang w:val="en-US" w:eastAsia="zh-CN"/>
        </w:rPr>
        <w:t>V</w:t>
      </w:r>
      <w:r>
        <w:rPr>
          <w:rFonts w:hint="default" w:ascii="Times New Roman" w:hAnsi="Times New Roman" w:eastAsia="宋体" w:cs="Times New Roman"/>
          <w:sz w:val="28"/>
          <w:szCs w:val="28"/>
        </w:rPr>
        <w:t>4.0.6114.1</w:t>
      </w:r>
    </w:p>
    <w:p>
      <w:pPr>
        <w:pStyle w:val="6"/>
        <w:numPr>
          <w:ilvl w:val="0"/>
          <w:numId w:val="0"/>
        </w:numPr>
        <w:spacing w:line="220" w:lineRule="atLeast"/>
        <w:ind w:leftChars="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 xml:space="preserve">3. Système: </w:t>
      </w:r>
      <w:r>
        <w:rPr>
          <w:rFonts w:hint="default" w:ascii="Times New Roman" w:hAnsi="Times New Roman" w:eastAsia="宋体" w:cs="Times New Roman"/>
          <w:sz w:val="28"/>
          <w:szCs w:val="28"/>
        </w:rPr>
        <w:t>Windows 7 Ultimate 32bit&amp;64bit</w:t>
      </w:r>
      <w:r>
        <w:rPr>
          <w:rFonts w:hint="eastAsia" w:ascii="Times New Roman" w:hAnsi="Times New Roman" w:eastAsia="宋体" w:cs="Times New Roman"/>
          <w:sz w:val="28"/>
          <w:szCs w:val="28"/>
          <w:lang w:val="en-US" w:eastAsia="zh-CN"/>
        </w:rPr>
        <w:t xml:space="preserve">, </w:t>
      </w:r>
      <w:r>
        <w:rPr>
          <w:rFonts w:hint="default" w:ascii="Times New Roman" w:hAnsi="Times New Roman" w:eastAsia="宋体" w:cs="Times New Roman"/>
          <w:sz w:val="28"/>
          <w:szCs w:val="28"/>
        </w:rPr>
        <w:t>Windows 7 Professional 32bit&amp;64bit</w:t>
      </w:r>
    </w:p>
    <w:p>
      <w:pPr>
        <w:pStyle w:val="6"/>
        <w:numPr>
          <w:numId w:val="0"/>
        </w:numPr>
        <w:spacing w:line="220" w:lineRule="atLeast"/>
        <w:ind w:leftChars="0"/>
      </w:pPr>
      <w:r>
        <w:rPr>
          <w:rFonts w:hint="default" w:ascii="Times New Roman" w:hAnsi="Times New Roman" w:eastAsia="宋体" w:cs="Times New Roman"/>
          <w:sz w:val="28"/>
          <w:szCs w:val="28"/>
          <w:lang w:val="en-US" w:eastAsia="zh-CN"/>
        </w:rPr>
        <w:t>4. Paquet:</w:t>
      </w:r>
      <w:r>
        <w:rPr>
          <w:rFonts w:hint="default" w:ascii="Times New Roman" w:hAnsi="Times New Roman" w:eastAsia="宋体" w:cs="Times New Roman"/>
          <w:color w:val="000000"/>
          <w:sz w:val="28"/>
          <w:szCs w:val="28"/>
        </w:rPr>
        <w:br w:type="textWrapping"/>
      </w:r>
      <w:r>
        <w:rPr>
          <w:rFonts w:hint="default" w:ascii="Times New Roman" w:hAnsi="Times New Roman" w:eastAsia="宋体" w:cs="Times New Roman"/>
          <w:color w:val="000000"/>
          <w:sz w:val="28"/>
          <w:szCs w:val="28"/>
        </w:rPr>
        <w:t>Software on DVD-ROM with Keygen and Drivers</w:t>
      </w:r>
      <w:r>
        <w:rPr>
          <w:rFonts w:hint="default" w:ascii="Times New Roman" w:hAnsi="Times New Roman" w:eastAsia="宋体" w:cs="Times New Roman"/>
          <w:color w:val="000000"/>
          <w:sz w:val="28"/>
          <w:szCs w:val="28"/>
        </w:rPr>
        <w:br w:type="textWrapping"/>
      </w:r>
      <w:r>
        <w:rPr>
          <w:rFonts w:hint="default" w:ascii="Times New Roman" w:hAnsi="Times New Roman" w:eastAsia="宋体" w:cs="Times New Roman"/>
          <w:color w:val="000000"/>
          <w:sz w:val="28"/>
          <w:szCs w:val="28"/>
        </w:rPr>
        <w:t>JPRO DLA+ 2.0 Adapter Cable</w:t>
      </w:r>
      <w:r>
        <w:rPr>
          <w:rFonts w:hint="default" w:ascii="Times New Roman" w:hAnsi="Times New Roman" w:eastAsia="宋体" w:cs="Times New Roman"/>
          <w:color w:val="000000"/>
          <w:sz w:val="28"/>
          <w:szCs w:val="28"/>
        </w:rPr>
        <w:br w:type="textWrapping"/>
      </w:r>
      <w:r>
        <w:rPr>
          <w:rFonts w:hint="default" w:ascii="Times New Roman" w:hAnsi="Times New Roman" w:eastAsia="宋体" w:cs="Times New Roman"/>
          <w:color w:val="000000"/>
          <w:sz w:val="28"/>
          <w:szCs w:val="28"/>
        </w:rPr>
        <w:t xml:space="preserve">Type-2 Vehicle Cables (6-Pin, 9-Pin) </w:t>
      </w:r>
      <w:r>
        <w:rPr>
          <w:rFonts w:hint="default" w:ascii="Times New Roman" w:hAnsi="Times New Roman" w:eastAsia="宋体" w:cs="Times New Roman"/>
          <w:color w:val="000000"/>
          <w:sz w:val="28"/>
          <w:szCs w:val="28"/>
        </w:rPr>
        <w:br w:type="textWrapping"/>
      </w:r>
      <w:r>
        <w:rPr>
          <w:rFonts w:hint="default" w:ascii="Times New Roman" w:hAnsi="Times New Roman" w:eastAsia="宋体" w:cs="Times New Roman"/>
          <w:color w:val="000000"/>
          <w:sz w:val="28"/>
          <w:szCs w:val="28"/>
        </w:rPr>
        <w:t>Type-B OBDII Cables (Ford, GM, Sprinter, Mack &amp; Volvo)</w:t>
      </w:r>
    </w:p>
    <w:p>
      <w:pPr>
        <w:spacing w:line="220" w:lineRule="atLeast"/>
      </w:pPr>
      <w:r>
        <w:pict>
          <v:shape id="_x0000_i1026" o:spt="75" alt="jpro.jpg" type="#_x0000_t75" style="height:339.75pt;width:445.5pt;" filled="f" o:preferrelative="t" stroked="f" coordsize="21600,21600">
            <v:path/>
            <v:fill on="f" focussize="0,0"/>
            <v:stroke on="f" joinstyle="miter"/>
            <v:imagedata r:id="rId5" o:title=""/>
            <o:lock v:ext="edit" aspectratio="t"/>
            <w10:wrap type="none"/>
            <w10:anchorlock/>
          </v:shape>
        </w:pict>
      </w:r>
    </w:p>
    <w:p>
      <w:pPr>
        <w:spacing w:line="220" w:lineRule="atLeast"/>
      </w:pPr>
    </w:p>
    <w:p>
      <w:pPr>
        <w:pStyle w:val="6"/>
        <w:numPr>
          <w:numId w:val="0"/>
        </w:numPr>
        <w:spacing w:line="220" w:lineRule="atLeast"/>
        <w:ind w:left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Installation</w:t>
      </w:r>
      <w:r>
        <w:rPr>
          <w:rFonts w:hint="default" w:ascii="Times New Roman" w:hAnsi="Times New Roman" w:cs="Times New Roman"/>
          <w:sz w:val="28"/>
          <w:szCs w:val="28"/>
        </w:rPr>
        <w:t>：</w:t>
      </w:r>
    </w:p>
    <w:p>
      <w:pPr>
        <w:pStyle w:val="6"/>
        <w:numPr>
          <w:numId w:val="0"/>
        </w:numPr>
        <w:spacing w:line="220" w:lineRule="atLeast"/>
        <w:ind w:left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Wifi version est pas encore disponible. Seulement USB version, il y a 2 version de driver pour choisir</w:t>
      </w:r>
      <w:r>
        <w:rPr>
          <w:rFonts w:hint="default" w:ascii="Times New Roman" w:hAnsi="Times New Roman" w:cs="Times New Roman"/>
          <w:sz w:val="28"/>
          <w:szCs w:val="28"/>
        </w:rPr>
        <w:br w:type="textWrapping"/>
      </w:r>
      <w:r>
        <w:rPr>
          <w:rFonts w:hint="default" w:ascii="Times New Roman" w:hAnsi="Times New Roman" w:cs="Times New Roman"/>
          <w:sz w:val="28"/>
          <w:szCs w:val="28"/>
        </w:rPr>
        <w:br w:type="textWrapping"/>
      </w:r>
      <w:r>
        <w:rPr>
          <w:rFonts w:hint="default" w:ascii="Times New Roman" w:hAnsi="Times New Roman" w:cs="Times New Roman"/>
          <w:sz w:val="28"/>
          <w:szCs w:val="28"/>
          <w:lang w:val="en-US" w:eastAsia="zh-CN"/>
        </w:rPr>
        <w:t>installation</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en-US" w:eastAsia="zh-CN"/>
        </w:rPr>
        <w:t>étape</w:t>
      </w:r>
      <w:r>
        <w:rPr>
          <w:rFonts w:hint="eastAsia" w:ascii="Times New Roman" w:hAnsi="Times New Roman" w:cs="Times New Roman"/>
          <w:sz w:val="28"/>
          <w:szCs w:val="28"/>
          <w:lang w:val="en-US" w:eastAsia="zh-CN"/>
        </w:rPr>
        <w:t>:</w:t>
      </w:r>
    </w:p>
    <w:p>
      <w:pPr>
        <w:spacing w:line="220" w:lineRule="atLeast"/>
      </w:pPr>
      <w:r>
        <w:pict>
          <v:shape id="_x0000_i1027" o:spt="75" type="#_x0000_t75" style="height:406.5pt;width:412.5pt;" filled="f" o:preferrelative="t" stroked="f" coordsize="21600,21600">
            <v:path/>
            <v:fill on="f" focussize="0,0"/>
            <v:stroke on="f" joinstyle="miter"/>
            <v:imagedata r:id="rId6" o:title=""/>
            <o:lock v:ext="edit" aspectratio="t"/>
            <w10:wrap type="none"/>
            <w10:anchorlock/>
          </v:shape>
        </w:pict>
      </w:r>
    </w:p>
    <w:p>
      <w:pPr>
        <w:spacing w:line="220" w:lineRule="atLeast"/>
      </w:pPr>
      <w:r>
        <w:pict>
          <v:shape id="_x0000_i1028" o:spt="75" type="#_x0000_t75" style="height:279pt;width:411.75pt;" filled="f" o:preferrelative="t" stroked="f" coordsize="21600,21600">
            <v:path/>
            <v:fill on="f" focussize="0,0"/>
            <v:stroke on="f" joinstyle="miter"/>
            <v:imagedata r:id="rId7" o:title=""/>
            <o:lock v:ext="edit" aspectratio="t"/>
            <w10:wrap type="none"/>
            <w10:anchorlock/>
          </v:shape>
        </w:pict>
      </w:r>
    </w:p>
    <w:p>
      <w:pPr>
        <w:pStyle w:val="6"/>
        <w:numPr>
          <w:numId w:val="0"/>
        </w:numPr>
        <w:spacing w:line="220" w:lineRule="atLeast"/>
        <w:ind w:left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 xml:space="preserve">1. </w:t>
      </w:r>
      <w:r>
        <w:rPr>
          <w:rFonts w:hint="default" w:ascii="Times New Roman" w:hAnsi="Times New Roman" w:cs="Times New Roman"/>
          <w:sz w:val="28"/>
          <w:szCs w:val="28"/>
        </w:rPr>
        <w:t>jpro diagnostic fleet activ</w:t>
      </w:r>
      <w:r>
        <w:rPr>
          <w:rFonts w:hint="default" w:ascii="Times New Roman" w:hAnsi="Times New Roman" w:cs="Times New Roman"/>
          <w:sz w:val="28"/>
          <w:szCs w:val="28"/>
          <w:lang w:val="en-US" w:eastAsia="zh-CN"/>
        </w:rPr>
        <w:t>ation</w:t>
      </w:r>
    </w:p>
    <w:p>
      <w:pPr>
        <w:pStyle w:val="6"/>
        <w:spacing w:line="220" w:lineRule="atLeast"/>
        <w:ind w:left="0" w:leftChars="0" w:firstLine="0" w:firstLineChars="0"/>
      </w:pPr>
      <w:r>
        <w:rPr>
          <w:rFonts w:hint="default" w:ascii="Times New Roman" w:hAnsi="Times New Roman" w:cs="Times New Roman"/>
          <w:sz w:val="28"/>
          <w:szCs w:val="28"/>
        </w:rPr>
        <w:t>Tout d'abord, fermez le logiciel antivirus dans votre ordinateur, puis copiez l'activateur sur le disque dur de votre ordinateur, exécutez JproRegisterV2, il fonctionnera automatiquement et active le contrôle, ne cliquez pas sur la souris ou le clavier dans l'heure.</w:t>
      </w:r>
    </w:p>
    <w:p>
      <w:pPr>
        <w:pStyle w:val="6"/>
        <w:spacing w:line="220" w:lineRule="atLeast"/>
        <w:ind w:left="360" w:firstLine="0" w:firstLineChars="0"/>
      </w:pPr>
      <w:r>
        <w:pict>
          <v:shape id="_x0000_i1029" o:spt="75" type="#_x0000_t75" style="height:135.75pt;width:415.5pt;" filled="f" o:preferrelative="t" stroked="f" coordsize="21600,21600">
            <v:path/>
            <v:fill on="f" focussize="0,0"/>
            <v:stroke on="f" joinstyle="miter"/>
            <v:imagedata r:id="rId8" o:title=""/>
            <o:lock v:ext="edit" aspectratio="t"/>
            <w10:wrap type="none"/>
            <w10:anchorlock/>
          </v:shape>
        </w:pict>
      </w:r>
    </w:p>
    <w:p>
      <w:pPr>
        <w:pStyle w:val="6"/>
        <w:spacing w:line="220" w:lineRule="atLeast"/>
        <w:ind w:left="360" w:firstLine="0" w:firstLineChars="0"/>
      </w:pPr>
      <w:r>
        <w:pict>
          <v:shape id="_x0000_i1030" o:spt="75" type="#_x0000_t75" style="height:294pt;width:414.75pt;" filled="f" o:preferrelative="t" stroked="f" coordsize="21600,21600">
            <v:path/>
            <v:fill on="f" focussize="0,0"/>
            <v:stroke on="f" joinstyle="miter"/>
            <v:imagedata r:id="rId9" o:title=""/>
            <o:lock v:ext="edit" aspectratio="t"/>
            <w10:wrap type="none"/>
            <w10:anchorlock/>
          </v:shape>
        </w:pict>
      </w:r>
    </w:p>
    <w:p>
      <w:pPr>
        <w:pStyle w:val="6"/>
        <w:spacing w:line="220" w:lineRule="atLeast"/>
        <w:ind w:left="360" w:firstLine="0" w:firstLine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Acheter nouveau sur le s</w:t>
      </w:r>
      <w:bookmarkStart w:id="0" w:name="_GoBack"/>
      <w:bookmarkEnd w:id="0"/>
      <w:r>
        <w:rPr>
          <w:rFonts w:hint="default" w:ascii="Times New Roman" w:hAnsi="Times New Roman" w:cs="Times New Roman"/>
          <w:sz w:val="28"/>
          <w:szCs w:val="28"/>
          <w:lang w:val="en-US" w:eastAsia="zh-CN"/>
        </w:rPr>
        <w:t xml:space="preserve">ite officiel </w:t>
      </w:r>
      <w:r>
        <w:rPr>
          <w:rFonts w:hint="default" w:ascii="Times New Roman" w:hAnsi="Times New Roman" w:cs="Times New Roman"/>
          <w:sz w:val="28"/>
          <w:szCs w:val="28"/>
        </w:rPr>
        <w:t>http://jprofleetproducts.com</w:t>
      </w:r>
    </w:p>
    <w:p>
      <w:pPr>
        <w:spacing w:line="220" w:lineRule="atLeast"/>
      </w:pPr>
      <w:r>
        <w:pict>
          <v:shape id="_x0000_i1031" o:spt="75" type="#_x0000_t75" style="height:286.5pt;width:475.5pt;" filled="f" o:preferrelative="t" stroked="f" coordsize="21600,21600">
            <v:path/>
            <v:fill on="f" focussize="0,0"/>
            <v:stroke on="f" joinstyle="miter"/>
            <v:imagedata r:id="rId10" o:title=""/>
            <o:lock v:ext="edit" aspectratio="t"/>
            <w10:wrap type="none"/>
            <w10:anchorlock/>
          </v:shape>
        </w:pict>
      </w:r>
      <w:r>
        <w:pict>
          <v:shape id="_x0000_i1032" o:spt="75" type="#_x0000_t75" style="height:351.75pt;width:477pt;" filled="f" o:preferrelative="t" stroked="f" coordsize="21600,21600">
            <v:path/>
            <v:fill on="f" focussize="0,0"/>
            <v:stroke on="f" joinstyle="miter"/>
            <v:imagedata r:id="rId11" o:title=""/>
            <o:lock v:ext="edit" aspectratio="t"/>
            <w10:wrap type="none"/>
            <w10:anchorlock/>
          </v:shape>
        </w:pict>
      </w:r>
      <w:r>
        <w:pict>
          <v:shape id="_x0000_i1033" o:spt="75" type="#_x0000_t75" style="height:544.5pt;width:420.75pt;" filled="f" o:preferrelative="t" stroked="f" coordsize="21600,21600">
            <v:path/>
            <v:fill on="f" focussize="0,0"/>
            <v:stroke on="f" joinstyle="miter"/>
            <v:imagedata r:id="rId12" o:title=""/>
            <o:lock v:ext="edit" aspectratio="t"/>
            <w10:wrap type="none"/>
            <w10:anchorlock/>
          </v:shape>
        </w:pict>
      </w: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altName w:val="Palatino Linotype"/>
    <w:panose1 w:val="02040503050406030204"/>
    <w:charset w:val="00"/>
    <w:family w:val="roman"/>
    <w:pitch w:val="default"/>
    <w:sig w:usb0="00000000" w:usb1="00000000" w:usb2="00000000" w:usb3="00000000" w:csb0="0000019F" w:csb1="00000000"/>
  </w:font>
  <w:font w:name="Calibri">
    <w:altName w:val="Lucida Sans Unicode"/>
    <w:panose1 w:val="020F0502020204030204"/>
    <w:charset w:val="00"/>
    <w:family w:val="swiss"/>
    <w:pitch w:val="default"/>
    <w:sig w:usb0="00000000" w:usb1="00000000" w:usb2="00000001" w:usb3="00000000" w:csb0="0000019F" w:csb1="00000000"/>
  </w:font>
  <w:font w:name="Courier New">
    <w:panose1 w:val="02070309020205020404"/>
    <w:charset w:val="00"/>
    <w:family w:val="modern"/>
    <w:pitch w:val="default"/>
    <w:sig w:usb0="00007A87" w:usb1="80000000" w:usb2="00000008" w:usb3="00000000" w:csb0="400001FF" w:csb1="FFFF0000"/>
  </w:font>
  <w:font w:name="微软雅黑">
    <w:altName w:val="宋体"/>
    <w:panose1 w:val="00000000000000000000"/>
    <w:charset w:val="86"/>
    <w:family w:val="swiss"/>
    <w:pitch w:val="default"/>
    <w:sig w:usb0="00000000" w:usb1="00000000" w:usb2="00000010" w:usb3="00000000" w:csb0="00040000" w:csb1="00000000"/>
  </w:font>
  <w:font w:name="Tahoma">
    <w:panose1 w:val="020B0604030504040204"/>
    <w:charset w:val="00"/>
    <w:family w:val="swiss"/>
    <w:pitch w:val="default"/>
    <w:sig w:usb0="61007A87" w:usb1="80000000" w:usb2="00000008" w:usb3="00000000" w:csb0="200101FF" w:csb1="20280000"/>
  </w:font>
  <w:font w:name="Palatino Linotype">
    <w:panose1 w:val="02040502050505030304"/>
    <w:charset w:val="00"/>
    <w:family w:val="auto"/>
    <w:pitch w:val="default"/>
    <w:sig w:usb0="E0000387" w:usb1="40000013" w:usb2="00000000" w:usb3="00000000" w:csb0="2000019F" w:csb1="00000000"/>
  </w:font>
  <w:font w:name="Lucida Sans Unicode">
    <w:panose1 w:val="020B0602030504020204"/>
    <w:charset w:val="00"/>
    <w:family w:val="auto"/>
    <w:pitch w:val="default"/>
    <w:sig w:usb0="80001AFF" w:usb1="0000396B" w:usb2="00000000" w:usb3="00000000" w:csb0="0000003F" w:csb1="D7F70000"/>
  </w:font>
  <w:font w:name="新宋体">
    <w:panose1 w:val="02010609030101010101"/>
    <w:charset w:val="86"/>
    <w:family w:val="auto"/>
    <w:pitch w:val="default"/>
    <w:sig w:usb0="00000003" w:usb1="080E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characterSpacingControl w:val="doNotCompress"/>
  <w:noLineBreaksAfter w:lang="zh-CN" w:val="$([{£¥·‘“〈《「『【〔〖〝﹙﹛﹝＄（．［｛￡￥"/>
  <w:noLineBreaksBefore w:lang="zh-CN" w:val="!%),.:;&gt;?]}¢¨°·ˇˉ―‖’”…‰′″›℃∶、。〃〉》」』】〕〗〞︶︺︾﹀﹄﹚﹜﹞！＂％＇），．：；？］｀｜｝～￠"/>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1D50"/>
    <w:rsid w:val="00023AEA"/>
    <w:rsid w:val="001F32CC"/>
    <w:rsid w:val="00323B43"/>
    <w:rsid w:val="00383549"/>
    <w:rsid w:val="003D37D8"/>
    <w:rsid w:val="00426133"/>
    <w:rsid w:val="004358AB"/>
    <w:rsid w:val="004912CD"/>
    <w:rsid w:val="00495221"/>
    <w:rsid w:val="004D5BD6"/>
    <w:rsid w:val="005034BB"/>
    <w:rsid w:val="00526EEF"/>
    <w:rsid w:val="005A35CD"/>
    <w:rsid w:val="005B754E"/>
    <w:rsid w:val="005C190C"/>
    <w:rsid w:val="005C1C01"/>
    <w:rsid w:val="005E39B2"/>
    <w:rsid w:val="005F4FD3"/>
    <w:rsid w:val="00605E26"/>
    <w:rsid w:val="00657BFF"/>
    <w:rsid w:val="007449D8"/>
    <w:rsid w:val="007E72D7"/>
    <w:rsid w:val="007F2ECD"/>
    <w:rsid w:val="00862690"/>
    <w:rsid w:val="00895A37"/>
    <w:rsid w:val="008B7726"/>
    <w:rsid w:val="00925105"/>
    <w:rsid w:val="00940931"/>
    <w:rsid w:val="00987CAC"/>
    <w:rsid w:val="009A18E0"/>
    <w:rsid w:val="009C1CE6"/>
    <w:rsid w:val="009D3AD2"/>
    <w:rsid w:val="009F7425"/>
    <w:rsid w:val="00A44D45"/>
    <w:rsid w:val="00AD4DA3"/>
    <w:rsid w:val="00B30FB2"/>
    <w:rsid w:val="00B578B5"/>
    <w:rsid w:val="00CE5392"/>
    <w:rsid w:val="00D0640C"/>
    <w:rsid w:val="00D31D50"/>
    <w:rsid w:val="00D73F67"/>
    <w:rsid w:val="00DB5979"/>
    <w:rsid w:val="00E44766"/>
    <w:rsid w:val="6B323EF8"/>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微软雅黑"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kern w:val="0"/>
      <w:sz w:val="22"/>
      <w:szCs w:val="22"/>
      <w:lang w:val="en-US" w:eastAsia="zh-CN" w:bidi="ar-SA"/>
    </w:rPr>
  </w:style>
  <w:style w:type="character" w:default="1" w:styleId="3">
    <w:name w:val="Default Paragraph Font"/>
    <w:semiHidden/>
    <w:uiPriority w:val="99"/>
  </w:style>
  <w:style w:type="table" w:default="1" w:styleId="4">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5"/>
    <w:semiHidden/>
    <w:uiPriority w:val="99"/>
    <w:pPr>
      <w:spacing w:after="0"/>
    </w:pPr>
    <w:rPr>
      <w:sz w:val="18"/>
      <w:szCs w:val="18"/>
    </w:rPr>
  </w:style>
  <w:style w:type="character" w:customStyle="1" w:styleId="5">
    <w:name w:val="Balloon Text Char"/>
    <w:basedOn w:val="3"/>
    <w:link w:val="2"/>
    <w:semiHidden/>
    <w:qFormat/>
    <w:locked/>
    <w:uiPriority w:val="99"/>
    <w:rPr>
      <w:rFonts w:ascii="Tahoma" w:hAnsi="Tahoma" w:cs="Times New Roman"/>
      <w:sz w:val="18"/>
      <w:szCs w:val="18"/>
    </w:rPr>
  </w:style>
  <w:style w:type="paragraph" w:customStyle="1" w:styleId="6">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6</Pages>
  <Words>122</Words>
  <Characters>698</Characters>
  <Lines>0</Lines>
  <Paragraphs>0</Paragraphs>
  <TotalTime>0</TotalTime>
  <ScaleCrop>false</ScaleCrop>
  <LinksUpToDate>false</LinksUpToDate>
  <CharactersWithSpaces>0</CharactersWithSpaces>
  <Application>WPS Office_10.1.0.6638_F1E327BC-269C-435d-A152-05C5408002CA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ialTest</dc:creator>
  <cp:lastModifiedBy>Administrator</cp:lastModifiedBy>
  <dcterms:modified xsi:type="dcterms:W3CDTF">2017-07-13T06:23:20Z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2052-10.1.0.6638</vt:lpwstr>
  </property>
</Properties>
</file>